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36BCB" w14:textId="77777777" w:rsidR="00875E22" w:rsidRPr="00AE4209" w:rsidRDefault="00875E22" w:rsidP="00875E22">
      <w:pPr>
        <w:spacing w:after="0"/>
        <w:rPr>
          <w:rFonts w:ascii="Arial" w:hAnsi="Arial" w:cs="Arial"/>
          <w:sz w:val="24"/>
          <w:szCs w:val="24"/>
        </w:rPr>
      </w:pPr>
    </w:p>
    <w:p w14:paraId="69EAF9F3" w14:textId="77777777" w:rsidR="00875E22" w:rsidRDefault="002E312F" w:rsidP="00875E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Strasbourg, le 03 octobre 2025</w:t>
      </w:r>
    </w:p>
    <w:p w14:paraId="7683C9C0" w14:textId="77777777" w:rsidR="00875E22" w:rsidRDefault="00875E22" w:rsidP="00875E22">
      <w:pPr>
        <w:spacing w:after="0"/>
        <w:rPr>
          <w:rFonts w:ascii="Arial" w:hAnsi="Arial" w:cs="Arial"/>
          <w:sz w:val="24"/>
          <w:szCs w:val="24"/>
        </w:rPr>
      </w:pPr>
    </w:p>
    <w:p w14:paraId="38DFB73F" w14:textId="77777777" w:rsidR="00875E22" w:rsidRDefault="00875E22" w:rsidP="00875E22">
      <w:pPr>
        <w:spacing w:after="0"/>
        <w:rPr>
          <w:rFonts w:ascii="Arial" w:hAnsi="Arial" w:cs="Arial"/>
          <w:sz w:val="24"/>
          <w:szCs w:val="24"/>
        </w:rPr>
      </w:pPr>
    </w:p>
    <w:p w14:paraId="7985C652" w14:textId="77777777" w:rsidR="00875E22" w:rsidRPr="00AE4209" w:rsidRDefault="00875E22" w:rsidP="00875E22">
      <w:pPr>
        <w:spacing w:after="0"/>
        <w:rPr>
          <w:rFonts w:ascii="Arial" w:hAnsi="Arial" w:cs="Arial"/>
          <w:sz w:val="24"/>
          <w:szCs w:val="24"/>
        </w:rPr>
      </w:pPr>
    </w:p>
    <w:p w14:paraId="1C164136" w14:textId="77777777" w:rsidR="00875E22" w:rsidRDefault="002E312F" w:rsidP="00875E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98C70C"/>
          <w:sz w:val="40"/>
          <w:szCs w:val="40"/>
        </w:rPr>
        <w:t>Un nouveau tram au nord : 6</w:t>
      </w:r>
      <w:r w:rsidRPr="002E312F">
        <w:rPr>
          <w:rFonts w:ascii="Arial" w:hAnsi="Arial" w:cs="Arial"/>
          <w:b/>
          <w:color w:val="98C70C"/>
          <w:sz w:val="40"/>
          <w:szCs w:val="40"/>
          <w:vertAlign w:val="superscript"/>
        </w:rPr>
        <w:t>ème</w:t>
      </w:r>
      <w:r>
        <w:rPr>
          <w:rFonts w:ascii="Arial" w:hAnsi="Arial" w:cs="Arial"/>
          <w:b/>
          <w:color w:val="98C70C"/>
          <w:sz w:val="40"/>
          <w:szCs w:val="40"/>
        </w:rPr>
        <w:t xml:space="preserve"> et dernière session avant la restitution de la Convention citoyenne</w:t>
      </w:r>
      <w:r w:rsidR="00875E22">
        <w:rPr>
          <w:rFonts w:ascii="Arial" w:hAnsi="Arial" w:cs="Arial"/>
          <w:b/>
          <w:color w:val="98C70C"/>
          <w:sz w:val="40"/>
          <w:szCs w:val="40"/>
        </w:rPr>
        <w:t> </w:t>
      </w:r>
    </w:p>
    <w:p w14:paraId="1CD06D31" w14:textId="77777777" w:rsidR="00875E22" w:rsidRDefault="00875E22" w:rsidP="00875E22">
      <w:pPr>
        <w:spacing w:after="0"/>
        <w:rPr>
          <w:rFonts w:ascii="Arial" w:hAnsi="Arial" w:cs="Arial"/>
          <w:sz w:val="24"/>
          <w:szCs w:val="24"/>
        </w:rPr>
      </w:pPr>
    </w:p>
    <w:p w14:paraId="02F9A99A" w14:textId="77777777" w:rsidR="00875E22" w:rsidRDefault="00875E22" w:rsidP="00875E22">
      <w:pPr>
        <w:spacing w:after="0"/>
        <w:rPr>
          <w:rFonts w:ascii="Arial" w:hAnsi="Arial" w:cs="Arial"/>
          <w:sz w:val="24"/>
          <w:szCs w:val="24"/>
        </w:rPr>
      </w:pPr>
    </w:p>
    <w:p w14:paraId="3EEC2048" w14:textId="77777777" w:rsidR="00C73363" w:rsidRPr="00C73363" w:rsidRDefault="00C73363" w:rsidP="00C7336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C73363">
        <w:rPr>
          <w:rFonts w:ascii="ArialMT" w:hAnsi="ArialMT" w:cs="ArialMT"/>
          <w:color w:val="000000"/>
          <w:sz w:val="24"/>
          <w:szCs w:val="24"/>
        </w:rPr>
        <w:t>La Convention citoyenne se réunit pour une sixième et dernière session avant la restitution officielle du travail engagé en avril, concernant le projet de tramway vers le nord de l’agglomération.</w:t>
      </w:r>
    </w:p>
    <w:p w14:paraId="039F51DD" w14:textId="77777777" w:rsidR="00C73363" w:rsidRPr="00C73363" w:rsidRDefault="00C73363" w:rsidP="00C7336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C73363">
        <w:rPr>
          <w:rFonts w:ascii="ArialMT" w:hAnsi="ArialMT" w:cs="ArialMT"/>
          <w:color w:val="000000"/>
          <w:sz w:val="24"/>
          <w:szCs w:val="24"/>
        </w:rPr>
        <w:t xml:space="preserve"> </w:t>
      </w:r>
    </w:p>
    <w:p w14:paraId="12143E64" w14:textId="77777777" w:rsidR="00C73363" w:rsidRPr="00C73363" w:rsidRDefault="00C73363" w:rsidP="00C7336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C73363">
        <w:rPr>
          <w:rFonts w:ascii="ArialMT" w:hAnsi="ArialMT" w:cs="ArialMT"/>
          <w:color w:val="000000"/>
          <w:sz w:val="24"/>
          <w:szCs w:val="24"/>
        </w:rPr>
        <w:t>Lors de la précédente session, les membres ont pris connaissance des études complémentaires réalisées à leur demande et ont débattu des enseignements tirés afin de consolider leurs propositions pour le rendu final.</w:t>
      </w:r>
    </w:p>
    <w:p w14:paraId="2DAA3129" w14:textId="77777777" w:rsidR="00C73363" w:rsidRPr="00C73363" w:rsidRDefault="00C73363" w:rsidP="00C7336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C73363">
        <w:rPr>
          <w:rFonts w:ascii="ArialMT" w:hAnsi="ArialMT" w:cs="ArialMT"/>
          <w:color w:val="000000"/>
          <w:sz w:val="24"/>
          <w:szCs w:val="24"/>
        </w:rPr>
        <w:t xml:space="preserve"> </w:t>
      </w:r>
    </w:p>
    <w:p w14:paraId="752CB986" w14:textId="389CFD8E" w:rsidR="00C73363" w:rsidRPr="00C73363" w:rsidRDefault="00C73363" w:rsidP="00C7336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C73363">
        <w:rPr>
          <w:rFonts w:ascii="ArialMT" w:hAnsi="ArialMT" w:cs="ArialMT"/>
          <w:color w:val="000000"/>
          <w:sz w:val="24"/>
          <w:szCs w:val="24"/>
        </w:rPr>
        <w:t xml:space="preserve">Lors de cette dernière session, </w:t>
      </w:r>
      <w:r w:rsidR="00E3139D">
        <w:rPr>
          <w:rFonts w:ascii="ArialMT" w:hAnsi="ArialMT" w:cs="ArialMT"/>
          <w:color w:val="000000"/>
          <w:sz w:val="24"/>
          <w:szCs w:val="24"/>
        </w:rPr>
        <w:t>les participants</w:t>
      </w:r>
      <w:r w:rsidR="00E3139D" w:rsidRPr="00C73363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C73363">
        <w:rPr>
          <w:rFonts w:ascii="ArialMT" w:hAnsi="ArialMT" w:cs="ArialMT"/>
          <w:color w:val="000000"/>
          <w:sz w:val="24"/>
          <w:szCs w:val="24"/>
        </w:rPr>
        <w:t>poursuivront la rédaction d</w:t>
      </w:r>
      <w:r w:rsidR="004F4280">
        <w:rPr>
          <w:rFonts w:ascii="ArialMT" w:hAnsi="ArialMT" w:cs="ArialMT"/>
          <w:color w:val="000000"/>
          <w:sz w:val="24"/>
          <w:szCs w:val="24"/>
        </w:rPr>
        <w:t xml:space="preserve">es grands axes du projet pour le rendu final. Le travail de finalisation et de mise en forme, accompagné par </w:t>
      </w:r>
      <w:proofErr w:type="spellStart"/>
      <w:r w:rsidR="004F4280">
        <w:rPr>
          <w:rFonts w:ascii="ArialMT" w:hAnsi="ArialMT" w:cs="ArialMT"/>
          <w:color w:val="000000"/>
          <w:sz w:val="24"/>
          <w:szCs w:val="24"/>
        </w:rPr>
        <w:t>Res</w:t>
      </w:r>
      <w:proofErr w:type="spellEnd"/>
      <w:r w:rsidR="004F4280">
        <w:rPr>
          <w:rFonts w:ascii="ArialMT" w:hAnsi="ArialMT" w:cs="ArialMT"/>
          <w:color w:val="000000"/>
          <w:sz w:val="24"/>
          <w:szCs w:val="24"/>
        </w:rPr>
        <w:t xml:space="preserve"> publica, se </w:t>
      </w:r>
      <w:r w:rsidR="007F601F">
        <w:rPr>
          <w:rFonts w:ascii="ArialMT" w:hAnsi="ArialMT" w:cs="ArialMT"/>
          <w:color w:val="000000"/>
          <w:sz w:val="24"/>
          <w:szCs w:val="24"/>
        </w:rPr>
        <w:t xml:space="preserve">prolongera </w:t>
      </w:r>
      <w:bookmarkStart w:id="0" w:name="_GoBack"/>
      <w:bookmarkEnd w:id="0"/>
      <w:r w:rsidRPr="00C73363">
        <w:rPr>
          <w:rFonts w:ascii="ArialMT" w:hAnsi="ArialMT" w:cs="ArialMT"/>
          <w:color w:val="000000"/>
          <w:sz w:val="24"/>
          <w:szCs w:val="24"/>
        </w:rPr>
        <w:t>la semaine prochaine jusqu’à la restitution.</w:t>
      </w:r>
    </w:p>
    <w:p w14:paraId="4FD63C65" w14:textId="77777777" w:rsidR="00C73363" w:rsidRPr="00C73363" w:rsidRDefault="00C73363" w:rsidP="00C7336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C73363">
        <w:rPr>
          <w:rFonts w:ascii="ArialMT" w:hAnsi="ArialMT" w:cs="ArialMT"/>
          <w:color w:val="000000"/>
          <w:sz w:val="24"/>
          <w:szCs w:val="24"/>
        </w:rPr>
        <w:t xml:space="preserve"> </w:t>
      </w:r>
    </w:p>
    <w:p w14:paraId="68D7CC20" w14:textId="04196C81" w:rsidR="00622E21" w:rsidRDefault="00C73363" w:rsidP="00C7336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C73363">
        <w:rPr>
          <w:rFonts w:ascii="ArialMT" w:hAnsi="ArialMT" w:cs="ArialMT"/>
          <w:color w:val="000000"/>
          <w:sz w:val="24"/>
          <w:szCs w:val="24"/>
        </w:rPr>
        <w:t xml:space="preserve">Après six sessions de travail, les membres de la Convention citoyenne présenteront leurs travaux lors d’une séance de restitution le 9 octobre prochain, en présence du comité des garants et des élus du comité </w:t>
      </w:r>
      <w:proofErr w:type="spellStart"/>
      <w:r w:rsidRPr="00C73363">
        <w:rPr>
          <w:rFonts w:ascii="ArialMT" w:hAnsi="ArialMT" w:cs="ArialMT"/>
          <w:color w:val="000000"/>
          <w:sz w:val="24"/>
          <w:szCs w:val="24"/>
        </w:rPr>
        <w:t>transpartisan</w:t>
      </w:r>
      <w:proofErr w:type="spellEnd"/>
      <w:r w:rsidRPr="00C73363">
        <w:rPr>
          <w:rFonts w:ascii="ArialMT" w:hAnsi="ArialMT" w:cs="ArialMT"/>
          <w:color w:val="000000"/>
          <w:sz w:val="24"/>
          <w:szCs w:val="24"/>
        </w:rPr>
        <w:t>.</w:t>
      </w:r>
      <w:r w:rsidR="00E3139D">
        <w:rPr>
          <w:rFonts w:ascii="ArialMT" w:hAnsi="ArialMT" w:cs="ArialMT"/>
          <w:color w:val="000000"/>
          <w:sz w:val="24"/>
          <w:szCs w:val="24"/>
        </w:rPr>
        <w:t xml:space="preserve"> Une invitation dédiée sera transmise à la presse pour cette restitution.</w:t>
      </w:r>
    </w:p>
    <w:p w14:paraId="39BED4DF" w14:textId="77777777" w:rsidR="00C73363" w:rsidRDefault="00C73363" w:rsidP="00C733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68F94268" w14:textId="77777777" w:rsidR="002E312F" w:rsidRDefault="002E312F" w:rsidP="002E312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Toutes les informations relatives à la Convention citoyenne sont à retrouver ici :</w:t>
      </w:r>
    </w:p>
    <w:p w14:paraId="3D756FFD" w14:textId="77777777" w:rsidR="00B7598E" w:rsidRPr="00875E22" w:rsidRDefault="002E312F" w:rsidP="002E312F">
      <w:r>
        <w:rPr>
          <w:rFonts w:ascii="ArialMT" w:hAnsi="ArialMT" w:cs="ArialMT"/>
          <w:color w:val="0563C2"/>
          <w:sz w:val="24"/>
          <w:szCs w:val="24"/>
        </w:rPr>
        <w:t>https://stras.me/convention-citoyenne</w:t>
      </w:r>
    </w:p>
    <w:sectPr w:rsidR="00B7598E" w:rsidRPr="00875E22" w:rsidSect="00AE4209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13EF6" w14:textId="77777777" w:rsidR="002F382F" w:rsidRDefault="002F382F" w:rsidP="00AE4209">
      <w:pPr>
        <w:spacing w:after="0" w:line="240" w:lineRule="auto"/>
      </w:pPr>
      <w:r>
        <w:separator/>
      </w:r>
    </w:p>
  </w:endnote>
  <w:endnote w:type="continuationSeparator" w:id="0">
    <w:p w14:paraId="75D5FEC1" w14:textId="77777777" w:rsidR="002F382F" w:rsidRDefault="002F382F" w:rsidP="00AE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343B9" w14:textId="77777777" w:rsidR="00336265" w:rsidRDefault="00875E22">
    <w:pPr>
      <w:pStyle w:val="Pieddepage"/>
      <w:rPr>
        <w:rFonts w:ascii="Arial" w:hAnsi="Arial" w:cs="Arial"/>
        <w:sz w:val="20"/>
      </w:rPr>
    </w:pPr>
    <w:r>
      <w:rPr>
        <w:rFonts w:ascii="Arial" w:hAnsi="Arial" w:cs="Arial"/>
        <w:noProof/>
        <w:color w:val="98C70C"/>
        <w:sz w:val="20"/>
        <w:lang w:eastAsia="fr-FR"/>
      </w:rPr>
      <w:drawing>
        <wp:anchor distT="0" distB="0" distL="114300" distR="114300" simplePos="0" relativeHeight="251662336" behindDoc="0" locked="0" layoutInCell="1" allowOverlap="1" wp14:anchorId="7DF27D81" wp14:editId="5AC5B1A0">
          <wp:simplePos x="0" y="0"/>
          <wp:positionH relativeFrom="column">
            <wp:posOffset>5148580</wp:posOffset>
          </wp:positionH>
          <wp:positionV relativeFrom="paragraph">
            <wp:posOffset>-185420</wp:posOffset>
          </wp:positionV>
          <wp:extent cx="612140" cy="612140"/>
          <wp:effectExtent l="0" t="0" r="0" b="0"/>
          <wp:wrapNone/>
          <wp:docPr id="2" name="Image 2" descr="qr-code_petit_contact-p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r-code_petit_contact-pr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4209" w:rsidRPr="00AE4209">
      <w:rPr>
        <w:rFonts w:ascii="Arial" w:hAnsi="Arial" w:cs="Arial"/>
        <w:color w:val="98C70C"/>
        <w:sz w:val="20"/>
      </w:rPr>
      <w:t>Contact Presse :</w:t>
    </w:r>
  </w:p>
  <w:p w14:paraId="2129F0F1" w14:textId="77777777" w:rsidR="005C12EB" w:rsidRDefault="005C12EB" w:rsidP="005C12EB">
    <w:pPr>
      <w:pStyle w:val="Pieddepag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Service presse – </w:t>
    </w:r>
    <w:hyperlink r:id="rId2" w:history="1">
      <w:r w:rsidRPr="00BC26E2">
        <w:rPr>
          <w:rStyle w:val="Lienhypertexte"/>
          <w:rFonts w:ascii="Arial" w:hAnsi="Arial" w:cs="Arial"/>
          <w:sz w:val="20"/>
        </w:rPr>
        <w:t>info.presse@strasbourg.eu</w:t>
      </w:r>
    </w:hyperlink>
    <w:r>
      <w:rPr>
        <w:rFonts w:ascii="Arial" w:hAnsi="Arial" w:cs="Arial"/>
        <w:sz w:val="20"/>
      </w:rPr>
      <w:t xml:space="preserve"> – 03.68.98.68.71</w:t>
    </w:r>
  </w:p>
  <w:p w14:paraId="610D1422" w14:textId="77777777" w:rsidR="00AE4209" w:rsidRPr="00AE4209" w:rsidRDefault="00336265">
    <w:pPr>
      <w:pStyle w:val="Pieddepage"/>
      <w:rPr>
        <w:rFonts w:ascii="Arial" w:hAnsi="Arial" w:cs="Arial"/>
      </w:rPr>
    </w:pPr>
    <w:r w:rsidRPr="00AE4209">
      <w:rPr>
        <w:rFonts w:ascii="Arial" w:hAnsi="Arial" w:cs="Arial"/>
        <w:noProof/>
        <w:color w:val="98C70C"/>
        <w:sz w:val="20"/>
        <w:lang w:eastAsia="fr-FR"/>
      </w:rPr>
      <w:drawing>
        <wp:anchor distT="0" distB="0" distL="114300" distR="114300" simplePos="0" relativeHeight="251660288" behindDoc="0" locked="0" layoutInCell="1" allowOverlap="1" wp14:anchorId="6D3C3963" wp14:editId="3A728B3E">
          <wp:simplePos x="0" y="0"/>
          <wp:positionH relativeFrom="page">
            <wp:posOffset>-39756</wp:posOffset>
          </wp:positionH>
          <wp:positionV relativeFrom="paragraph">
            <wp:posOffset>161676</wp:posOffset>
          </wp:positionV>
          <wp:extent cx="7681338" cy="413467"/>
          <wp:effectExtent l="0" t="0" r="0" b="5715"/>
          <wp:wrapNone/>
          <wp:docPr id="19" name="Image 19" descr="C:\Users\338352\AppData\Local\Microsoft\Windows\INetCache\Content.Word\bandoray_bas___nor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338352\AppData\Local\Microsoft\Windows\INetCache\Content.Word\bandoray_bas___normal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1338" cy="413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209" w:rsidRPr="00AE4209">
      <w:rPr>
        <w:rFonts w:ascii="Arial" w:hAnsi="Arial" w:cs="Arial"/>
        <w:color w:val="98C70C"/>
        <w:sz w:val="20"/>
      </w:rPr>
      <w:t>strasbourg.eu/espace-presse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A0D7F" w14:textId="77777777" w:rsidR="002F382F" w:rsidRDefault="002F382F" w:rsidP="00AE4209">
      <w:pPr>
        <w:spacing w:after="0" w:line="240" w:lineRule="auto"/>
      </w:pPr>
      <w:r>
        <w:separator/>
      </w:r>
    </w:p>
  </w:footnote>
  <w:footnote w:type="continuationSeparator" w:id="0">
    <w:p w14:paraId="3F7D058F" w14:textId="77777777" w:rsidR="002F382F" w:rsidRDefault="002F382F" w:rsidP="00AE4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BF5A5" w14:textId="77777777" w:rsidR="00AE4209" w:rsidRDefault="007F601F">
    <w:pPr>
      <w:pStyle w:val="En-tte"/>
    </w:pPr>
    <w:r>
      <w:rPr>
        <w:noProof/>
      </w:rPr>
      <w:pict w14:anchorId="5A049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70.85pt;margin-top:-102.3pt;width:591pt;height:88.85pt;z-index:251664384;mso-position-horizontal-relative:margin;mso-position-vertical-relative:margin">
          <v:imagedata r:id="rId1" o:title="bandoray_haut_breve"/>
          <w10:wrap type="square" anchorx="margin" anchory="margin"/>
        </v:shape>
      </w:pict>
    </w:r>
    <w:r w:rsidR="00B22AB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09"/>
    <w:rsid w:val="000B4047"/>
    <w:rsid w:val="0013371D"/>
    <w:rsid w:val="002E0C1C"/>
    <w:rsid w:val="002E312F"/>
    <w:rsid w:val="002F382F"/>
    <w:rsid w:val="00336265"/>
    <w:rsid w:val="00417F03"/>
    <w:rsid w:val="0042713B"/>
    <w:rsid w:val="00433537"/>
    <w:rsid w:val="004965C7"/>
    <w:rsid w:val="004F4280"/>
    <w:rsid w:val="00516878"/>
    <w:rsid w:val="0058379C"/>
    <w:rsid w:val="005C12EB"/>
    <w:rsid w:val="00605E26"/>
    <w:rsid w:val="00622E21"/>
    <w:rsid w:val="00671BD7"/>
    <w:rsid w:val="006A1C46"/>
    <w:rsid w:val="006B7950"/>
    <w:rsid w:val="007B1728"/>
    <w:rsid w:val="007B3730"/>
    <w:rsid w:val="007F601F"/>
    <w:rsid w:val="00831163"/>
    <w:rsid w:val="00875E22"/>
    <w:rsid w:val="008A1CB2"/>
    <w:rsid w:val="008A22E1"/>
    <w:rsid w:val="008A4261"/>
    <w:rsid w:val="009040C2"/>
    <w:rsid w:val="00A20412"/>
    <w:rsid w:val="00AE4209"/>
    <w:rsid w:val="00B22AB9"/>
    <w:rsid w:val="00B4440C"/>
    <w:rsid w:val="00B514FC"/>
    <w:rsid w:val="00B7598E"/>
    <w:rsid w:val="00B90B25"/>
    <w:rsid w:val="00B9333B"/>
    <w:rsid w:val="00C17B9A"/>
    <w:rsid w:val="00C73363"/>
    <w:rsid w:val="00D05077"/>
    <w:rsid w:val="00D97315"/>
    <w:rsid w:val="00E3139D"/>
    <w:rsid w:val="00E81763"/>
    <w:rsid w:val="00F24CC8"/>
    <w:rsid w:val="00FB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4DDFA86"/>
  <w15:chartTrackingRefBased/>
  <w15:docId w15:val="{9193F47F-DB0A-411B-983A-7D595FDD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4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4209"/>
  </w:style>
  <w:style w:type="paragraph" w:styleId="Pieddepage">
    <w:name w:val="footer"/>
    <w:basedOn w:val="Normal"/>
    <w:link w:val="PieddepageCar"/>
    <w:uiPriority w:val="99"/>
    <w:unhideWhenUsed/>
    <w:rsid w:val="00AE4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4209"/>
  </w:style>
  <w:style w:type="character" w:styleId="Lienhypertexte">
    <w:name w:val="Hyperlink"/>
    <w:basedOn w:val="Policepardfaut"/>
    <w:uiPriority w:val="99"/>
    <w:unhideWhenUsed/>
    <w:rsid w:val="005C12EB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5C12EB"/>
    <w:pPr>
      <w:spacing w:after="0" w:line="240" w:lineRule="auto"/>
    </w:pPr>
    <w:rPr>
      <w:rFonts w:eastAsiaTheme="minorHAnsi"/>
    </w:rPr>
  </w:style>
  <w:style w:type="character" w:styleId="Marquedecommentaire">
    <w:name w:val="annotation reference"/>
    <w:basedOn w:val="Policepardfaut"/>
    <w:uiPriority w:val="99"/>
    <w:semiHidden/>
    <w:unhideWhenUsed/>
    <w:rsid w:val="009040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40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40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40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40C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info.presse@strasbourg.e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et Eurometropole de Strasbourg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LECLERC Clémence</dc:creator>
  <cp:keywords/>
  <dc:description/>
  <cp:lastModifiedBy>LECLERC Clemence</cp:lastModifiedBy>
  <cp:revision>2</cp:revision>
  <dcterms:created xsi:type="dcterms:W3CDTF">2025-10-02T15:16:00Z</dcterms:created>
  <dcterms:modified xsi:type="dcterms:W3CDTF">2025-10-02T15:16:00Z</dcterms:modified>
</cp:coreProperties>
</file>